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C23" w:rsidRPr="00131758" w:rsidRDefault="00E84C23" w:rsidP="00E84C23">
      <w:pPr>
        <w:spacing w:after="0" w:line="276" w:lineRule="auto"/>
        <w:ind w:left="5021" w:right="16" w:firstLine="69"/>
        <w:jc w:val="right"/>
        <w:rPr>
          <w:rFonts w:asciiTheme="minorHAnsi" w:hAnsiTheme="minorHAnsi"/>
          <w:i/>
          <w:sz w:val="20"/>
          <w:szCs w:val="20"/>
        </w:rPr>
      </w:pPr>
      <w:r w:rsidRPr="00131758">
        <w:rPr>
          <w:rFonts w:asciiTheme="minorHAnsi" w:eastAsia="Cambria" w:hAnsiTheme="minorHAnsi" w:cs="Cambria"/>
          <w:i/>
          <w:sz w:val="20"/>
          <w:szCs w:val="20"/>
        </w:rPr>
        <w:t>Załącznik nr 3</w:t>
      </w:r>
    </w:p>
    <w:p w:rsidR="00E84C23" w:rsidRPr="00131758" w:rsidRDefault="00E84C23" w:rsidP="00E84C23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0"/>
          <w:szCs w:val="20"/>
        </w:rPr>
      </w:pP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 Regulaminu akcji </w:t>
      </w:r>
      <w:r>
        <w:rPr>
          <w:rFonts w:asciiTheme="minorHAnsi" w:eastAsia="Cambria" w:hAnsiTheme="minorHAnsi" w:cs="Cambria"/>
          <w:i/>
          <w:sz w:val="20"/>
          <w:szCs w:val="20"/>
        </w:rPr>
        <w:t>„</w:t>
      </w:r>
      <w:r w:rsidRPr="00131758">
        <w:rPr>
          <w:rFonts w:asciiTheme="minorHAnsi" w:eastAsia="Cambria" w:hAnsiTheme="minorHAnsi" w:cs="Cambria"/>
          <w:i/>
          <w:sz w:val="20"/>
          <w:szCs w:val="20"/>
        </w:rPr>
        <w:t xml:space="preserve">Tablet dla </w:t>
      </w:r>
      <w:proofErr w:type="spellStart"/>
      <w:r w:rsidRPr="00131758">
        <w:rPr>
          <w:rFonts w:asciiTheme="minorHAnsi" w:eastAsia="Cambria" w:hAnsiTheme="minorHAnsi" w:cs="Cambria"/>
          <w:i/>
          <w:sz w:val="20"/>
          <w:szCs w:val="20"/>
        </w:rPr>
        <w:t>Zdalniaka</w:t>
      </w:r>
      <w:proofErr w:type="spellEnd"/>
      <w:r>
        <w:rPr>
          <w:rFonts w:asciiTheme="minorHAnsi" w:eastAsia="Cambria" w:hAnsiTheme="minorHAnsi" w:cs="Cambria"/>
          <w:i/>
          <w:sz w:val="20"/>
          <w:szCs w:val="20"/>
        </w:rPr>
        <w:t>”</w:t>
      </w:r>
    </w:p>
    <w:p w:rsidR="00E84C23" w:rsidRPr="00011089" w:rsidRDefault="00E84C23" w:rsidP="00E84C23">
      <w:pPr>
        <w:spacing w:after="0" w:line="276" w:lineRule="auto"/>
        <w:ind w:left="5021" w:right="16" w:firstLine="69"/>
        <w:jc w:val="right"/>
        <w:rPr>
          <w:rFonts w:asciiTheme="minorHAnsi" w:eastAsia="Cambria" w:hAnsiTheme="minorHAnsi" w:cs="Cambria"/>
          <w:i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0" w:firstLine="0"/>
        <w:rPr>
          <w:rFonts w:asciiTheme="minorHAnsi" w:hAnsiTheme="minorHAnsi"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  <w:r w:rsidRPr="00011089">
        <w:rPr>
          <w:rFonts w:asciiTheme="minorHAnsi" w:hAnsiTheme="minorHAnsi"/>
          <w:b/>
          <w:sz w:val="24"/>
          <w:szCs w:val="24"/>
        </w:rPr>
        <w:t xml:space="preserve">Zgłoszenie Uczestnika </w:t>
      </w: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0" w:firstLine="0"/>
        <w:jc w:val="center"/>
        <w:rPr>
          <w:rFonts w:asciiTheme="minorHAnsi" w:hAnsiTheme="minorHAnsi"/>
          <w:b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0" w:firstLine="0"/>
        <w:jc w:val="center"/>
        <w:rPr>
          <w:rFonts w:asciiTheme="minorHAnsi" w:hAnsiTheme="minorHAnsi"/>
          <w:sz w:val="24"/>
          <w:szCs w:val="24"/>
        </w:rPr>
      </w:pPr>
    </w:p>
    <w:p w:rsidR="00E84C23" w:rsidRPr="00011089" w:rsidRDefault="00E84C23" w:rsidP="00E84C23">
      <w:pPr>
        <w:pStyle w:val="Akapitzlist"/>
        <w:numPr>
          <w:ilvl w:val="0"/>
          <w:numId w:val="3"/>
        </w:numPr>
        <w:tabs>
          <w:tab w:val="center" w:pos="7585"/>
        </w:tabs>
        <w:spacing w:after="0" w:line="276" w:lineRule="auto"/>
        <w:ind w:left="142" w:hanging="72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Dane Organizacji zgłaszającej (Partnera)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i/>
          <w:sz w:val="24"/>
          <w:szCs w:val="24"/>
        </w:rPr>
      </w:pPr>
      <w:r w:rsidRPr="00011089">
        <w:rPr>
          <w:rFonts w:asciiTheme="minorHAnsi" w:hAnsiTheme="minorHAnsi"/>
          <w:i/>
          <w:sz w:val="24"/>
          <w:szCs w:val="24"/>
        </w:rPr>
        <w:t>(nazwa, siedziba, NIP, REGON)</w:t>
      </w:r>
    </w:p>
    <w:p w:rsidR="00E84C23" w:rsidRPr="00011089" w:rsidRDefault="00E84C23" w:rsidP="00E84C23">
      <w:pPr>
        <w:pStyle w:val="Akapitzlist"/>
        <w:numPr>
          <w:ilvl w:val="0"/>
          <w:numId w:val="3"/>
        </w:numPr>
        <w:tabs>
          <w:tab w:val="center" w:pos="7585"/>
        </w:tabs>
        <w:spacing w:after="0" w:line="276" w:lineRule="auto"/>
        <w:ind w:left="142" w:hanging="72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Osoba reprezentująca:</w:t>
      </w: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  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i/>
          <w:sz w:val="24"/>
          <w:szCs w:val="24"/>
        </w:rPr>
      </w:pPr>
      <w:r w:rsidRPr="00011089">
        <w:rPr>
          <w:rFonts w:asciiTheme="minorHAnsi" w:hAnsiTheme="minorHAnsi"/>
          <w:i/>
          <w:sz w:val="24"/>
          <w:szCs w:val="24"/>
        </w:rPr>
        <w:t xml:space="preserve"> (imię, nazwisko, stanowisko) </w:t>
      </w:r>
    </w:p>
    <w:p w:rsidR="00E84C23" w:rsidRPr="00011089" w:rsidRDefault="00E84C23" w:rsidP="00E84C23">
      <w:pPr>
        <w:pStyle w:val="Akapitzlist"/>
        <w:numPr>
          <w:ilvl w:val="0"/>
          <w:numId w:val="3"/>
        </w:numPr>
        <w:tabs>
          <w:tab w:val="center" w:pos="7585"/>
        </w:tabs>
        <w:spacing w:after="0" w:line="276" w:lineRule="auto"/>
        <w:ind w:left="142" w:hanging="72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Osoba do kontaktu: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jc w:val="left"/>
        <w:rPr>
          <w:rFonts w:asciiTheme="minorHAnsi" w:hAnsiTheme="minorHAnsi"/>
          <w:i/>
          <w:sz w:val="24"/>
          <w:szCs w:val="24"/>
        </w:rPr>
      </w:pPr>
      <w:r w:rsidRPr="00011089">
        <w:rPr>
          <w:rFonts w:asciiTheme="minorHAnsi" w:hAnsiTheme="minorHAnsi"/>
          <w:i/>
          <w:sz w:val="24"/>
          <w:szCs w:val="24"/>
        </w:rPr>
        <w:t xml:space="preserve">  (imię, nazwisko, telefon kontaktowy, e-mail)  </w:t>
      </w:r>
    </w:p>
    <w:p w:rsidR="00E84C23" w:rsidRPr="00011089" w:rsidRDefault="00E84C23" w:rsidP="00E84C23">
      <w:pPr>
        <w:pStyle w:val="Akapitzlist"/>
        <w:numPr>
          <w:ilvl w:val="0"/>
          <w:numId w:val="3"/>
        </w:numPr>
        <w:tabs>
          <w:tab w:val="center" w:pos="7585"/>
        </w:tabs>
        <w:spacing w:after="0" w:line="276" w:lineRule="auto"/>
        <w:ind w:left="142" w:hanging="72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 xml:space="preserve">Osoba zgłaszana do akcji (Uczestnik) 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jc w:val="left"/>
        <w:rPr>
          <w:rFonts w:asciiTheme="minorHAnsi" w:hAnsiTheme="minorHAnsi"/>
          <w:i/>
          <w:sz w:val="24"/>
          <w:szCs w:val="24"/>
        </w:rPr>
      </w:pPr>
      <w:r w:rsidRPr="00011089">
        <w:rPr>
          <w:rFonts w:asciiTheme="minorHAnsi" w:hAnsiTheme="minorHAnsi"/>
          <w:i/>
          <w:sz w:val="24"/>
          <w:szCs w:val="24"/>
        </w:rPr>
        <w:t xml:space="preserve">  (imię i nazwisko, wiek, nazwa szkoły, telefon do rodzica/opiekuna prawnego )   </w:t>
      </w:r>
    </w:p>
    <w:p w:rsidR="00E84C23" w:rsidRPr="00011089" w:rsidRDefault="00E84C23" w:rsidP="00E84C23">
      <w:pPr>
        <w:pStyle w:val="Akapitzlist"/>
        <w:numPr>
          <w:ilvl w:val="0"/>
          <w:numId w:val="3"/>
        </w:numPr>
        <w:tabs>
          <w:tab w:val="center" w:pos="7585"/>
        </w:tabs>
        <w:spacing w:after="0" w:line="276" w:lineRule="auto"/>
        <w:ind w:left="142" w:hanging="72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Uzasadnienie zgłoszenia uczestnika: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.…………………………………………………………………………………………………………………………………………..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pStyle w:val="Akapitzlist"/>
        <w:tabs>
          <w:tab w:val="center" w:pos="7585"/>
        </w:tabs>
        <w:spacing w:after="0" w:line="276" w:lineRule="auto"/>
        <w:ind w:left="142" w:firstLine="0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i/>
          <w:sz w:val="24"/>
          <w:szCs w:val="24"/>
        </w:rPr>
      </w:pPr>
      <w:r w:rsidRPr="00011089">
        <w:rPr>
          <w:rFonts w:asciiTheme="minorHAnsi" w:hAnsiTheme="minorHAnsi"/>
          <w:i/>
          <w:sz w:val="24"/>
          <w:szCs w:val="24"/>
        </w:rPr>
        <w:t>(sytuacja ekonomiczna, sytuacja rodzinna,</w:t>
      </w:r>
      <w:r>
        <w:rPr>
          <w:rFonts w:asciiTheme="minorHAnsi" w:hAnsiTheme="minorHAnsi"/>
          <w:i/>
          <w:sz w:val="24"/>
          <w:szCs w:val="24"/>
        </w:rPr>
        <w:t xml:space="preserve"> uzasadnianie potrzeby przekazania sprzętu, </w:t>
      </w:r>
      <w:r w:rsidRPr="00011089">
        <w:rPr>
          <w:rFonts w:asciiTheme="minorHAnsi" w:hAnsiTheme="minorHAnsi"/>
          <w:i/>
          <w:sz w:val="24"/>
          <w:szCs w:val="24"/>
        </w:rPr>
        <w:t xml:space="preserve"> inne ważne informacje mogące mieć wpływ na ocenę przez organizatora zakwalifikowania uczestnika) </w:t>
      </w: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i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i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i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i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i/>
          <w:sz w:val="24"/>
          <w:szCs w:val="24"/>
        </w:rPr>
      </w:pPr>
    </w:p>
    <w:p w:rsidR="00E84C23" w:rsidRPr="00011089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i/>
          <w:sz w:val="24"/>
          <w:szCs w:val="24"/>
        </w:rPr>
        <w:tab/>
      </w:r>
      <w:r w:rsidRPr="00011089">
        <w:rPr>
          <w:rFonts w:asciiTheme="minorHAnsi" w:hAnsiTheme="minorHAnsi"/>
          <w:i/>
          <w:sz w:val="24"/>
          <w:szCs w:val="24"/>
        </w:rPr>
        <w:tab/>
      </w:r>
      <w:r w:rsidRPr="00011089">
        <w:rPr>
          <w:rFonts w:asciiTheme="minorHAnsi" w:hAnsiTheme="minorHAnsi"/>
          <w:sz w:val="24"/>
          <w:szCs w:val="24"/>
        </w:rPr>
        <w:t>…………………………………………</w:t>
      </w:r>
    </w:p>
    <w:p w:rsidR="00E84C23" w:rsidRDefault="00E84C23" w:rsidP="00E84C23">
      <w:pPr>
        <w:tabs>
          <w:tab w:val="center" w:pos="7585"/>
        </w:tabs>
        <w:spacing w:after="0" w:line="276" w:lineRule="auto"/>
        <w:ind w:left="142"/>
        <w:jc w:val="left"/>
        <w:rPr>
          <w:rFonts w:asciiTheme="minorHAnsi" w:hAnsiTheme="minorHAnsi"/>
          <w:sz w:val="24"/>
          <w:szCs w:val="24"/>
        </w:rPr>
      </w:pPr>
      <w:r w:rsidRPr="00011089">
        <w:rPr>
          <w:rFonts w:asciiTheme="minorHAnsi" w:hAnsiTheme="minorHAnsi"/>
          <w:sz w:val="24"/>
          <w:szCs w:val="24"/>
        </w:rPr>
        <w:tab/>
      </w:r>
      <w:r w:rsidRPr="00011089">
        <w:rPr>
          <w:rFonts w:asciiTheme="minorHAnsi" w:hAnsiTheme="minorHAnsi"/>
          <w:sz w:val="24"/>
          <w:szCs w:val="24"/>
        </w:rPr>
        <w:tab/>
        <w:t xml:space="preserve">Podpis Partnera </w:t>
      </w:r>
    </w:p>
    <w:p w:rsidR="00AA63DC" w:rsidRPr="0003316B" w:rsidRDefault="00E84C23" w:rsidP="0003316B">
      <w:bookmarkStart w:id="0" w:name="_GoBack"/>
      <w:bookmarkEnd w:id="0"/>
    </w:p>
    <w:sectPr w:rsidR="00AA63DC" w:rsidRPr="00033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957F7"/>
    <w:multiLevelType w:val="hybridMultilevel"/>
    <w:tmpl w:val="DE1C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4202C"/>
    <w:multiLevelType w:val="hybridMultilevel"/>
    <w:tmpl w:val="2CA8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E1CCC"/>
    <w:multiLevelType w:val="hybridMultilevel"/>
    <w:tmpl w:val="FBB25E1C"/>
    <w:lvl w:ilvl="0" w:tplc="B7D87466">
      <w:start w:val="1"/>
      <w:numFmt w:val="decimal"/>
      <w:lvlText w:val="%1."/>
      <w:lvlJc w:val="left"/>
      <w:pPr>
        <w:ind w:left="720" w:hanging="360"/>
      </w:pPr>
      <w:rPr>
        <w:rFonts w:asciiTheme="minorHAnsi" w:eastAsia="Georgia" w:hAnsiTheme="minorHAnsi" w:cs="Georgi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F9"/>
    <w:rsid w:val="0003316B"/>
    <w:rsid w:val="00161AE7"/>
    <w:rsid w:val="002364F9"/>
    <w:rsid w:val="00295620"/>
    <w:rsid w:val="00E8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CD5DF-989D-47AD-85F2-207AF2A0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4F9"/>
    <w:pPr>
      <w:spacing w:after="402" w:line="261" w:lineRule="auto"/>
      <w:ind w:left="10" w:hanging="10"/>
      <w:jc w:val="both"/>
    </w:pPr>
    <w:rPr>
      <w:rFonts w:ascii="Georgia" w:eastAsia="Georgia" w:hAnsi="Georgia" w:cs="Georgia"/>
      <w:color w:val="212121"/>
      <w:sz w:val="27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2364F9"/>
    <w:pPr>
      <w:keepNext/>
      <w:keepLines/>
      <w:spacing w:after="132" w:line="265" w:lineRule="auto"/>
      <w:ind w:left="10" w:right="36" w:hanging="10"/>
      <w:jc w:val="center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64F9"/>
    <w:rPr>
      <w:rFonts w:ascii="Arial" w:eastAsia="Arial" w:hAnsi="Arial" w:cs="Arial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236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Awiżeń</dc:creator>
  <cp:keywords/>
  <dc:description/>
  <cp:lastModifiedBy>Alina Awiżeń</cp:lastModifiedBy>
  <cp:revision>2</cp:revision>
  <dcterms:created xsi:type="dcterms:W3CDTF">2020-04-23T13:14:00Z</dcterms:created>
  <dcterms:modified xsi:type="dcterms:W3CDTF">2020-04-23T13:14:00Z</dcterms:modified>
</cp:coreProperties>
</file>